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9" w:type="dxa"/>
        <w:tblInd w:w="108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249"/>
        <w:gridCol w:w="891"/>
        <w:gridCol w:w="4829"/>
      </w:tblGrid>
      <w:tr w:rsidR="00B17BA9" w14:paraId="38BF1546" w14:textId="77777777" w:rsidTr="005F2538">
        <w:trPr>
          <w:trHeight w:val="160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06C2" w14:textId="77777777" w:rsidR="00B17BA9" w:rsidRPr="00AE5015" w:rsidRDefault="00387BE7" w:rsidP="00AE5015">
            <w:pPr>
              <w:pStyle w:val="Heading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AE5015">
              <w:rPr>
                <w:b/>
                <w:color w:val="17365D" w:themeColor="text2" w:themeShade="BF"/>
                <w:sz w:val="36"/>
                <w:szCs w:val="36"/>
              </w:rPr>
              <w:t>KILBY PARISH COUNCIL</w:t>
            </w:r>
          </w:p>
          <w:p w14:paraId="473F3597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 xml:space="preserve">Serving the Villages of Kilby and </w:t>
            </w:r>
            <w:proofErr w:type="spellStart"/>
            <w:r w:rsidRPr="00AE5015">
              <w:rPr>
                <w:color w:val="17365D" w:themeColor="text2" w:themeShade="BF"/>
              </w:rPr>
              <w:t>Foston</w:t>
            </w:r>
            <w:proofErr w:type="spellEnd"/>
          </w:p>
          <w:p w14:paraId="5EF7B805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in the District of Blaby</w:t>
            </w:r>
          </w:p>
          <w:p w14:paraId="605B93AC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Leicestershire</w:t>
            </w:r>
          </w:p>
          <w:p w14:paraId="343D10FD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9C25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EFF1" w14:textId="77777777" w:rsidR="00B17BA9" w:rsidRPr="00AE5015" w:rsidRDefault="00387BE7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b/>
                <w:color w:val="17365D" w:themeColor="text2" w:themeShade="BF"/>
              </w:rPr>
              <w:t xml:space="preserve">Clerk to the Council:  </w:t>
            </w:r>
            <w:r w:rsidRPr="00AE5015">
              <w:rPr>
                <w:color w:val="17365D" w:themeColor="text2" w:themeShade="BF"/>
              </w:rPr>
              <w:t xml:space="preserve">Mrs Tina Cox, Quester Cottage, Main Street, </w:t>
            </w:r>
            <w:proofErr w:type="spellStart"/>
            <w:r w:rsidRPr="00AE5015">
              <w:rPr>
                <w:color w:val="17365D" w:themeColor="text2" w:themeShade="BF"/>
              </w:rPr>
              <w:t>Peatling</w:t>
            </w:r>
            <w:proofErr w:type="spellEnd"/>
            <w:r w:rsidRPr="00AE5015">
              <w:rPr>
                <w:color w:val="17365D" w:themeColor="text2" w:themeShade="BF"/>
              </w:rPr>
              <w:t xml:space="preserve"> Magna, Leicestershire LE8 5UQ</w:t>
            </w:r>
          </w:p>
          <w:p w14:paraId="1FF4A261" w14:textId="77777777" w:rsidR="00B17BA9" w:rsidRPr="00AE5015" w:rsidRDefault="00B17BA9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</w:p>
          <w:p w14:paraId="07063510" w14:textId="77777777" w:rsidR="00B17BA9" w:rsidRPr="00AE5015" w:rsidRDefault="00B17BA9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142E67C7" w14:textId="77777777" w:rsidR="00B17BA9" w:rsidRPr="00AE5015" w:rsidRDefault="00387BE7">
            <w:pPr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rFonts w:ascii="Wingdings 2" w:eastAsia="Wingdings 2" w:hAnsi="Wingdings 2" w:cs="Wingdings 2"/>
                <w:color w:val="17365D" w:themeColor="text2" w:themeShade="BF"/>
              </w:rPr>
              <w:t></w:t>
            </w:r>
            <w:r w:rsidRPr="00AE5015">
              <w:rPr>
                <w:color w:val="17365D" w:themeColor="text2" w:themeShade="BF"/>
              </w:rPr>
              <w:t xml:space="preserve">  0116 2799048</w:t>
            </w:r>
          </w:p>
          <w:p w14:paraId="53500346" w14:textId="77777777" w:rsidR="00B17BA9" w:rsidRPr="00AE5015" w:rsidRDefault="00387BE7">
            <w:pPr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rFonts w:ascii="Wingdings" w:eastAsia="Wingdings" w:hAnsi="Wingdings" w:cs="Wingdings"/>
                <w:color w:val="17365D" w:themeColor="text2" w:themeShade="BF"/>
              </w:rPr>
              <w:t></w:t>
            </w:r>
            <w:r w:rsidRPr="00AE5015">
              <w:rPr>
                <w:color w:val="17365D" w:themeColor="text2" w:themeShade="BF"/>
              </w:rPr>
              <w:t xml:space="preserve">  </w:t>
            </w:r>
            <w:hyperlink r:id="rId8">
              <w:r w:rsidRPr="00AE5015">
                <w:rPr>
                  <w:rStyle w:val="InternetLink"/>
                  <w:color w:val="17365D" w:themeColor="text2" w:themeShade="BF"/>
                </w:rPr>
                <w:t>clerk@kilbypc.gov.uk</w:t>
              </w:r>
            </w:hyperlink>
          </w:p>
          <w:p w14:paraId="3F9A874C" w14:textId="77777777" w:rsidR="00B17BA9" w:rsidRPr="00AE5015" w:rsidRDefault="00387BE7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 xml:space="preserve">W  </w:t>
            </w:r>
            <w:hyperlink r:id="rId9">
              <w:r w:rsidRPr="00AE5015">
                <w:rPr>
                  <w:rStyle w:val="InternetLink"/>
                  <w:color w:val="17365D" w:themeColor="text2" w:themeShade="BF"/>
                </w:rPr>
                <w:t>www.kilbypc.org.uk</w:t>
              </w:r>
            </w:hyperlink>
          </w:p>
          <w:p w14:paraId="2645338C" w14:textId="77777777" w:rsidR="002859CD" w:rsidRPr="00AE5015" w:rsidRDefault="002859CD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</w:p>
          <w:p w14:paraId="47D73988" w14:textId="77777777" w:rsidR="002859CD" w:rsidRPr="00AE5015" w:rsidRDefault="002859CD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6C6EEAC" w14:textId="77777777" w:rsidR="00B17BA9" w:rsidRPr="00AE5015" w:rsidRDefault="00B17BA9">
            <w:pPr>
              <w:spacing w:after="0" w:line="240" w:lineRule="auto"/>
              <w:jc w:val="center"/>
              <w:rPr>
                <w:color w:val="17365D" w:themeColor="text2" w:themeShade="BF"/>
                <w:sz w:val="4"/>
              </w:rPr>
            </w:pPr>
          </w:p>
        </w:tc>
      </w:tr>
    </w:tbl>
    <w:p w14:paraId="15A001A3" w14:textId="77777777" w:rsidR="00B17BA9" w:rsidRDefault="00387BE7" w:rsidP="00197CD8">
      <w:pPr>
        <w:spacing w:before="120" w:after="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366B9093" w14:textId="3C7E44DC" w:rsidR="00B17BA9" w:rsidRDefault="00387BE7">
      <w:pPr>
        <w:spacing w:after="0"/>
      </w:pPr>
      <w:r>
        <w:rPr>
          <w:b/>
          <w:sz w:val="20"/>
          <w:szCs w:val="20"/>
        </w:rPr>
        <w:t xml:space="preserve">NOTICE is given that the </w:t>
      </w:r>
      <w:r w:rsidR="0084541A">
        <w:rPr>
          <w:b/>
          <w:sz w:val="20"/>
          <w:szCs w:val="20"/>
        </w:rPr>
        <w:t xml:space="preserve">Annual </w:t>
      </w:r>
      <w:r>
        <w:rPr>
          <w:b/>
          <w:sz w:val="20"/>
          <w:szCs w:val="20"/>
        </w:rPr>
        <w:t>Meeting of</w:t>
      </w:r>
      <w:r w:rsidR="008454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KILBY PARISH COUNCIL will be held at the United Reformed Church, Main Street Kilby on TUESDAY </w:t>
      </w:r>
      <w:r w:rsidR="00996BE5">
        <w:rPr>
          <w:b/>
          <w:sz w:val="20"/>
          <w:szCs w:val="20"/>
        </w:rPr>
        <w:t>4</w:t>
      </w:r>
      <w:r w:rsidR="00996BE5" w:rsidRPr="00996BE5">
        <w:rPr>
          <w:b/>
          <w:sz w:val="20"/>
          <w:szCs w:val="20"/>
          <w:vertAlign w:val="superscript"/>
        </w:rPr>
        <w:t>th</w:t>
      </w:r>
      <w:r w:rsidR="00996BE5">
        <w:rPr>
          <w:b/>
          <w:sz w:val="20"/>
          <w:szCs w:val="20"/>
        </w:rPr>
        <w:t xml:space="preserve"> June</w:t>
      </w:r>
      <w:r w:rsidR="00AA76A3">
        <w:rPr>
          <w:b/>
          <w:sz w:val="20"/>
          <w:szCs w:val="20"/>
        </w:rPr>
        <w:t xml:space="preserve"> 2019</w:t>
      </w:r>
      <w:r w:rsidR="00996BE5">
        <w:rPr>
          <w:b/>
          <w:sz w:val="20"/>
          <w:szCs w:val="20"/>
        </w:rPr>
        <w:t xml:space="preserve"> at 7.3</w:t>
      </w:r>
      <w:r>
        <w:rPr>
          <w:b/>
          <w:sz w:val="20"/>
          <w:szCs w:val="20"/>
        </w:rPr>
        <w:t xml:space="preserve">0 pm and Members of the Council are summoned to transact the business shown in the attached Agenda. </w:t>
      </w:r>
    </w:p>
    <w:p w14:paraId="57962062" w14:textId="77777777" w:rsidR="00B17BA9" w:rsidRDefault="00B17BA9">
      <w:pPr>
        <w:spacing w:after="0" w:line="240" w:lineRule="auto"/>
        <w:rPr>
          <w:sz w:val="10"/>
          <w:szCs w:val="20"/>
        </w:rPr>
      </w:pPr>
    </w:p>
    <w:p w14:paraId="3565264B" w14:textId="77777777" w:rsidR="00B17BA9" w:rsidRDefault="00387BE7">
      <w:pPr>
        <w:rPr>
          <w:sz w:val="20"/>
          <w:szCs w:val="20"/>
        </w:rPr>
      </w:pPr>
      <w:r>
        <w:rPr>
          <w:sz w:val="20"/>
          <w:szCs w:val="20"/>
        </w:rPr>
        <w:t>All meetings of the Council are open to the public and press and they are welcome to attend.  There is a “Public Forum” item at which members of the public may make comment or ask questions about matters relating to the work of the Council.</w:t>
      </w:r>
    </w:p>
    <w:p w14:paraId="047AEB29" w14:textId="77777777" w:rsidR="00B17BA9" w:rsidRPr="00AE5015" w:rsidRDefault="00387BE7">
      <w:pPr>
        <w:spacing w:after="0"/>
        <w:rPr>
          <w:sz w:val="24"/>
          <w:szCs w:val="24"/>
        </w:rPr>
      </w:pPr>
      <w:proofErr w:type="spellStart"/>
      <w:r w:rsidRPr="00AE5015">
        <w:rPr>
          <w:rFonts w:ascii="Bradley Hand ITC" w:hAnsi="Bradley Hand ITC"/>
          <w:i/>
          <w:sz w:val="24"/>
          <w:szCs w:val="24"/>
        </w:rPr>
        <w:t>T.Cox</w:t>
      </w:r>
      <w:proofErr w:type="spellEnd"/>
    </w:p>
    <w:p w14:paraId="7A9C242F" w14:textId="77777777" w:rsidR="00B17BA9" w:rsidRDefault="00387BE7">
      <w:pPr>
        <w:spacing w:after="0" w:line="240" w:lineRule="auto"/>
      </w:pPr>
      <w:r>
        <w:rPr>
          <w:sz w:val="20"/>
          <w:szCs w:val="20"/>
        </w:rPr>
        <w:t>Tina Cox</w:t>
      </w:r>
    </w:p>
    <w:p w14:paraId="53D4459A" w14:textId="446B48AA" w:rsidR="00B17BA9" w:rsidRDefault="00387B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Clerk to the Council</w:t>
      </w:r>
    </w:p>
    <w:p w14:paraId="62CF8A81" w14:textId="7AC82B3E" w:rsidR="00996BE5" w:rsidRPr="00996BE5" w:rsidRDefault="009A47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71A72">
        <w:rPr>
          <w:sz w:val="20"/>
          <w:szCs w:val="20"/>
        </w:rPr>
        <w:t>9</w:t>
      </w:r>
      <w:bookmarkStart w:id="0" w:name="_GoBack"/>
      <w:bookmarkEnd w:id="0"/>
      <w:r w:rsidR="00996BE5" w:rsidRPr="00996BE5">
        <w:rPr>
          <w:sz w:val="20"/>
          <w:szCs w:val="20"/>
          <w:vertAlign w:val="superscript"/>
        </w:rPr>
        <w:t>th</w:t>
      </w:r>
      <w:r w:rsidR="00996BE5">
        <w:rPr>
          <w:sz w:val="20"/>
          <w:szCs w:val="20"/>
        </w:rPr>
        <w:t xml:space="preserve"> May 2019</w:t>
      </w:r>
    </w:p>
    <w:p w14:paraId="117F144B" w14:textId="77777777" w:rsidR="00B17BA9" w:rsidRDefault="00387BE7">
      <w:pPr>
        <w:spacing w:after="120" w:line="240" w:lineRule="auto"/>
        <w:ind w:left="-567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AGENDA</w:t>
      </w:r>
    </w:p>
    <w:p w14:paraId="533A3193" w14:textId="77777777" w:rsidR="006E0616" w:rsidRPr="006E0616" w:rsidRDefault="006E0616" w:rsidP="006E0616">
      <w:pPr>
        <w:pStyle w:val="ListParagraph"/>
        <w:spacing w:after="0" w:line="240" w:lineRule="auto"/>
        <w:ind w:left="714"/>
        <w:rPr>
          <w:b/>
          <w:sz w:val="20"/>
          <w:szCs w:val="20"/>
        </w:rPr>
      </w:pPr>
    </w:p>
    <w:p w14:paraId="08329B5D" w14:textId="5BB308E2" w:rsidR="007E7894" w:rsidRPr="00996BE5" w:rsidRDefault="0080304E" w:rsidP="00996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Apologies</w:t>
      </w:r>
    </w:p>
    <w:p w14:paraId="187F05AC" w14:textId="77777777" w:rsidR="006E0616" w:rsidRPr="006E0616" w:rsidRDefault="006E0616" w:rsidP="006E0616">
      <w:pPr>
        <w:pStyle w:val="ListParagraph"/>
        <w:rPr>
          <w:b/>
          <w:sz w:val="20"/>
          <w:szCs w:val="20"/>
        </w:rPr>
      </w:pPr>
    </w:p>
    <w:p w14:paraId="5C094484" w14:textId="77777777" w:rsidR="0080304E" w:rsidRPr="00491DBE" w:rsidRDefault="0080304E" w:rsidP="008030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 xml:space="preserve">Code of Conduct: Members’ Disclosure of interests and Requests for Dispensations </w:t>
      </w:r>
    </w:p>
    <w:p w14:paraId="6A965C29" w14:textId="77777777" w:rsidR="0080304E" w:rsidRDefault="0080304E" w:rsidP="0080304E">
      <w:p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ab/>
      </w:r>
      <w:proofErr w:type="gramStart"/>
      <w:r w:rsidRPr="00491DBE">
        <w:rPr>
          <w:sz w:val="20"/>
          <w:szCs w:val="20"/>
        </w:rPr>
        <w:t>relating</w:t>
      </w:r>
      <w:proofErr w:type="gramEnd"/>
      <w:r w:rsidRPr="00491DBE">
        <w:rPr>
          <w:sz w:val="20"/>
          <w:szCs w:val="20"/>
        </w:rPr>
        <w:t xml:space="preserve"> to items on the agenda</w:t>
      </w:r>
    </w:p>
    <w:p w14:paraId="255A736D" w14:textId="77777777" w:rsidR="0080304E" w:rsidRPr="0080304E" w:rsidRDefault="0080304E" w:rsidP="0080304E">
      <w:pPr>
        <w:spacing w:after="0" w:line="240" w:lineRule="auto"/>
        <w:rPr>
          <w:sz w:val="20"/>
          <w:szCs w:val="20"/>
        </w:rPr>
      </w:pPr>
    </w:p>
    <w:p w14:paraId="1A0AF0F8" w14:textId="040C583C" w:rsidR="006E0616" w:rsidRDefault="006E061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Minu</w:t>
      </w:r>
      <w:r w:rsidR="0080304E">
        <w:rPr>
          <w:b/>
          <w:sz w:val="20"/>
          <w:szCs w:val="20"/>
        </w:rPr>
        <w:t xml:space="preserve">tes of the previous meeting – </w:t>
      </w:r>
      <w:r w:rsidR="0080304E" w:rsidRPr="0080304E">
        <w:rPr>
          <w:sz w:val="20"/>
          <w:szCs w:val="20"/>
        </w:rPr>
        <w:t>approve the minut</w:t>
      </w:r>
      <w:r w:rsidR="00996BE5">
        <w:rPr>
          <w:sz w:val="20"/>
          <w:szCs w:val="20"/>
        </w:rPr>
        <w:t>es of the meeting held on the  5</w:t>
      </w:r>
      <w:r w:rsidR="00996BE5" w:rsidRPr="00996BE5">
        <w:rPr>
          <w:sz w:val="20"/>
          <w:szCs w:val="20"/>
          <w:vertAlign w:val="superscript"/>
        </w:rPr>
        <w:t>th</w:t>
      </w:r>
      <w:r w:rsidR="00996BE5">
        <w:rPr>
          <w:sz w:val="20"/>
          <w:szCs w:val="20"/>
        </w:rPr>
        <w:t xml:space="preserve"> March 2019</w:t>
      </w:r>
    </w:p>
    <w:p w14:paraId="30CB21CD" w14:textId="77777777" w:rsidR="00B17BA9" w:rsidRPr="00491DBE" w:rsidRDefault="00B17BA9">
      <w:pPr>
        <w:spacing w:after="0" w:line="240" w:lineRule="auto"/>
        <w:rPr>
          <w:sz w:val="20"/>
          <w:szCs w:val="20"/>
        </w:rPr>
      </w:pPr>
    </w:p>
    <w:p w14:paraId="7BDC88CA" w14:textId="77777777" w:rsidR="00B17BA9" w:rsidRDefault="00387BE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1DBE">
        <w:rPr>
          <w:b/>
          <w:sz w:val="20"/>
          <w:szCs w:val="20"/>
        </w:rPr>
        <w:t xml:space="preserve">Matters Arising from the minutes of the previous meeting not included elsewhere on the agenda </w:t>
      </w:r>
      <w:r w:rsidRPr="00491DBE">
        <w:rPr>
          <w:sz w:val="20"/>
          <w:szCs w:val="20"/>
        </w:rPr>
        <w:t>(for information only)</w:t>
      </w:r>
    </w:p>
    <w:p w14:paraId="5678ACFC" w14:textId="77777777" w:rsidR="00327F20" w:rsidRPr="00327F20" w:rsidRDefault="00327F20" w:rsidP="00327F20">
      <w:pPr>
        <w:pStyle w:val="ListParagraph"/>
        <w:rPr>
          <w:sz w:val="20"/>
          <w:szCs w:val="20"/>
        </w:rPr>
      </w:pPr>
    </w:p>
    <w:p w14:paraId="51762664" w14:textId="69B77B6A" w:rsidR="00B17BA9" w:rsidRPr="00996BE5" w:rsidRDefault="00327F20" w:rsidP="00996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96BE5">
        <w:rPr>
          <w:b/>
          <w:sz w:val="20"/>
          <w:szCs w:val="20"/>
        </w:rPr>
        <w:t>Councillor Vacancy</w:t>
      </w:r>
      <w:r w:rsidR="00996BE5">
        <w:rPr>
          <w:sz w:val="20"/>
          <w:szCs w:val="20"/>
        </w:rPr>
        <w:t xml:space="preserve"> – Co-opting of a new Councillor</w:t>
      </w:r>
    </w:p>
    <w:p w14:paraId="3F067563" w14:textId="77777777" w:rsidR="00996BE5" w:rsidRPr="00996BE5" w:rsidRDefault="00996BE5" w:rsidP="00996BE5">
      <w:pPr>
        <w:pStyle w:val="ListParagraph"/>
        <w:rPr>
          <w:b/>
          <w:sz w:val="20"/>
          <w:szCs w:val="20"/>
        </w:rPr>
      </w:pPr>
    </w:p>
    <w:p w14:paraId="3CABB7F3" w14:textId="77777777" w:rsidR="00B17BA9" w:rsidRPr="00491DBE" w:rsidRDefault="00387B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>Policy &amp; Finance</w:t>
      </w:r>
    </w:p>
    <w:p w14:paraId="22BCB527" w14:textId="788BEA0D" w:rsidR="005771DB" w:rsidRPr="00996BE5" w:rsidRDefault="005771DB" w:rsidP="005771DB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96BE5">
        <w:rPr>
          <w:b/>
          <w:sz w:val="20"/>
          <w:szCs w:val="20"/>
        </w:rPr>
        <w:t>To receive and approve Financial Report</w:t>
      </w:r>
      <w:r w:rsidR="006F55EC" w:rsidRPr="00996BE5">
        <w:rPr>
          <w:b/>
          <w:sz w:val="20"/>
          <w:szCs w:val="20"/>
        </w:rPr>
        <w:t xml:space="preserve"> </w:t>
      </w:r>
      <w:r w:rsidR="00843D50" w:rsidRPr="00996BE5">
        <w:rPr>
          <w:b/>
          <w:sz w:val="20"/>
          <w:szCs w:val="20"/>
        </w:rPr>
        <w:t>a</w:t>
      </w:r>
      <w:r w:rsidR="00996BE5" w:rsidRPr="00996BE5">
        <w:rPr>
          <w:b/>
          <w:sz w:val="20"/>
          <w:szCs w:val="20"/>
        </w:rPr>
        <w:t>s at 31</w:t>
      </w:r>
      <w:r w:rsidR="00996BE5" w:rsidRPr="00996BE5">
        <w:rPr>
          <w:b/>
          <w:sz w:val="20"/>
          <w:szCs w:val="20"/>
          <w:vertAlign w:val="superscript"/>
        </w:rPr>
        <w:t>st</w:t>
      </w:r>
      <w:r w:rsidR="00996BE5" w:rsidRPr="00996BE5">
        <w:rPr>
          <w:b/>
          <w:sz w:val="20"/>
          <w:szCs w:val="20"/>
        </w:rPr>
        <w:t xml:space="preserve"> April</w:t>
      </w:r>
      <w:r w:rsidR="00191529" w:rsidRPr="00996BE5">
        <w:rPr>
          <w:b/>
          <w:sz w:val="20"/>
          <w:szCs w:val="20"/>
        </w:rPr>
        <w:t xml:space="preserve"> </w:t>
      </w:r>
      <w:r w:rsidR="00843D50" w:rsidRPr="00996BE5">
        <w:rPr>
          <w:b/>
          <w:sz w:val="20"/>
          <w:szCs w:val="20"/>
        </w:rPr>
        <w:t>2019</w:t>
      </w:r>
    </w:p>
    <w:p w14:paraId="3C7E64C5" w14:textId="4C280A35" w:rsidR="00A05EB1" w:rsidRPr="00191529" w:rsidRDefault="00874EEA" w:rsidP="0019152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 on S106 monies</w:t>
      </w:r>
      <w:r w:rsidR="00EF3E80">
        <w:rPr>
          <w:sz w:val="20"/>
          <w:szCs w:val="20"/>
        </w:rPr>
        <w:t xml:space="preserve"> being reimbursed by BDC</w:t>
      </w:r>
    </w:p>
    <w:p w14:paraId="57ECBDF8" w14:textId="1E3C141C" w:rsidR="00A57552" w:rsidRPr="00996BE5" w:rsidRDefault="00996BE5" w:rsidP="00CD035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96BE5">
        <w:rPr>
          <w:b/>
          <w:sz w:val="20"/>
          <w:szCs w:val="20"/>
        </w:rPr>
        <w:t>To receive and approve Annual Governance and Accountability Return 2018/2019 (AGAR2)</w:t>
      </w:r>
    </w:p>
    <w:p w14:paraId="3040BC38" w14:textId="4A6DA8D3" w:rsidR="007E7894" w:rsidRPr="00996BE5" w:rsidRDefault="00996BE5" w:rsidP="00CD035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96BE5">
        <w:rPr>
          <w:b/>
          <w:sz w:val="20"/>
          <w:szCs w:val="20"/>
        </w:rPr>
        <w:t>Annual Audit Report 2018/2019 – copied to all members prior to the meeting.</w:t>
      </w:r>
    </w:p>
    <w:p w14:paraId="01238338" w14:textId="3FEB0642" w:rsidR="00996BE5" w:rsidRDefault="00996BE5" w:rsidP="00CD035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96BE5">
        <w:rPr>
          <w:b/>
          <w:sz w:val="20"/>
          <w:szCs w:val="20"/>
        </w:rPr>
        <w:t>Annual Governance Statement 2018/2019 – to be agreed and approved by all members at this meeting</w:t>
      </w:r>
      <w:r>
        <w:rPr>
          <w:b/>
          <w:sz w:val="20"/>
          <w:szCs w:val="20"/>
        </w:rPr>
        <w:t>.</w:t>
      </w:r>
    </w:p>
    <w:p w14:paraId="635C213E" w14:textId="5E306051" w:rsidR="00032CEB" w:rsidRPr="00032CEB" w:rsidRDefault="00996BE5" w:rsidP="00032CEB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Accounting Statements 2018/2019 – to be </w:t>
      </w:r>
      <w:r w:rsidR="00564719">
        <w:rPr>
          <w:b/>
          <w:sz w:val="20"/>
          <w:szCs w:val="20"/>
        </w:rPr>
        <w:t>explained, approved and signed off by the Clerk and Chairman at this meeting.</w:t>
      </w:r>
    </w:p>
    <w:p w14:paraId="4E82BFA0" w14:textId="714102B0" w:rsidR="00782F17" w:rsidRDefault="00782F17" w:rsidP="00CD035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Insurance – following the increase of the playground project</w:t>
      </w:r>
      <w:r w:rsidR="00EF3E80">
        <w:rPr>
          <w:b/>
          <w:sz w:val="20"/>
          <w:szCs w:val="20"/>
        </w:rPr>
        <w:t xml:space="preserve"> and an update of costs.</w:t>
      </w:r>
    </w:p>
    <w:p w14:paraId="7B1E7291" w14:textId="6C48F9CA" w:rsidR="00782F17" w:rsidRPr="00782F17" w:rsidRDefault="00EF3E80" w:rsidP="00564719">
      <w:pPr>
        <w:pStyle w:val="ListParagraph"/>
        <w:numPr>
          <w:ilvl w:val="0"/>
          <w:numId w:val="22"/>
        </w:numPr>
        <w:spacing w:after="0" w:line="240" w:lineRule="auto"/>
        <w:ind w:left="1077"/>
        <w:rPr>
          <w:b/>
          <w:sz w:val="20"/>
          <w:szCs w:val="20"/>
        </w:rPr>
      </w:pPr>
      <w:r>
        <w:rPr>
          <w:b/>
          <w:sz w:val="20"/>
          <w:szCs w:val="20"/>
        </w:rPr>
        <w:t>Selling of assets</w:t>
      </w:r>
    </w:p>
    <w:p w14:paraId="030CA8E0" w14:textId="7A644732" w:rsidR="00EF3E80" w:rsidRDefault="00EF3E80" w:rsidP="00032CEB">
      <w:pPr>
        <w:pStyle w:val="ListParagraph"/>
        <w:numPr>
          <w:ilvl w:val="0"/>
          <w:numId w:val="22"/>
        </w:numPr>
        <w:spacing w:after="0" w:line="240" w:lineRule="auto"/>
        <w:ind w:left="1077"/>
        <w:rPr>
          <w:b/>
          <w:sz w:val="20"/>
          <w:szCs w:val="20"/>
        </w:rPr>
      </w:pPr>
      <w:r>
        <w:rPr>
          <w:b/>
          <w:sz w:val="20"/>
          <w:szCs w:val="20"/>
        </w:rPr>
        <w:t>Valuation of the castle</w:t>
      </w:r>
    </w:p>
    <w:p w14:paraId="740C4265" w14:textId="77777777" w:rsidR="00032CEB" w:rsidRPr="00032CEB" w:rsidRDefault="00032CEB" w:rsidP="00032CEB">
      <w:pPr>
        <w:spacing w:after="0" w:line="240" w:lineRule="auto"/>
        <w:ind w:left="717"/>
        <w:rPr>
          <w:b/>
          <w:sz w:val="20"/>
          <w:szCs w:val="20"/>
        </w:rPr>
      </w:pPr>
    </w:p>
    <w:p w14:paraId="732AE32D" w14:textId="77777777" w:rsidR="00321B25" w:rsidRPr="00493F7F" w:rsidRDefault="00387BE7" w:rsidP="00493F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>Open Spaces/Assets</w:t>
      </w:r>
    </w:p>
    <w:p w14:paraId="4F5A3B18" w14:textId="77777777" w:rsidR="005771DB" w:rsidRPr="00491DBE" w:rsidRDefault="007222B3" w:rsidP="007222B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>Update on Parish Maintenance to include:</w:t>
      </w:r>
    </w:p>
    <w:p w14:paraId="5399EA66" w14:textId="1341A434" w:rsidR="005D35F7" w:rsidRDefault="00EF3E80" w:rsidP="0019152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Update on the area around the castle</w:t>
      </w:r>
    </w:p>
    <w:p w14:paraId="7E53083F" w14:textId="3A5DC851" w:rsidR="00D223F1" w:rsidRDefault="00D223F1" w:rsidP="00EF3E8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Future weekly and </w:t>
      </w:r>
      <w:r w:rsidR="00EF3E80">
        <w:rPr>
          <w:sz w:val="20"/>
          <w:szCs w:val="20"/>
        </w:rPr>
        <w:t>quarterly playground inspections – training course available</w:t>
      </w:r>
    </w:p>
    <w:p w14:paraId="00EBF53F" w14:textId="3C351152" w:rsidR="00032CEB" w:rsidRPr="00EF3E80" w:rsidRDefault="00032CEB" w:rsidP="00EF3E8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 Inspection findings update – swing chains and bolts</w:t>
      </w:r>
    </w:p>
    <w:p w14:paraId="52705352" w14:textId="77777777" w:rsidR="00B17BA9" w:rsidRPr="00491DBE" w:rsidRDefault="00B17BA9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14:paraId="3A394323" w14:textId="77777777" w:rsidR="00197CD8" w:rsidRPr="00491DBE" w:rsidRDefault="00387BE7" w:rsidP="002336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>Planning and Environment</w:t>
      </w:r>
    </w:p>
    <w:p w14:paraId="41D16118" w14:textId="26DEF075" w:rsidR="00B00F05" w:rsidRPr="00491DBE" w:rsidRDefault="00B00F05" w:rsidP="00B00F0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>Planning application</w:t>
      </w:r>
      <w:r w:rsidR="00F91021">
        <w:rPr>
          <w:sz w:val="20"/>
          <w:szCs w:val="20"/>
        </w:rPr>
        <w:t xml:space="preserve"> decisions or </w:t>
      </w:r>
      <w:r w:rsidRPr="00491DBE">
        <w:rPr>
          <w:sz w:val="20"/>
          <w:szCs w:val="20"/>
        </w:rPr>
        <w:t>received by Kilby Parish Council since the last meeting.</w:t>
      </w:r>
    </w:p>
    <w:p w14:paraId="212775CD" w14:textId="3FAD0232" w:rsidR="00F91021" w:rsidRPr="00F91021" w:rsidRDefault="00F91021" w:rsidP="00F9102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F91021">
        <w:rPr>
          <w:sz w:val="20"/>
          <w:szCs w:val="20"/>
        </w:rPr>
        <w:t xml:space="preserve">19/0478/HH </w:t>
      </w:r>
      <w:r>
        <w:rPr>
          <w:sz w:val="20"/>
          <w:szCs w:val="20"/>
        </w:rPr>
        <w:t>-</w:t>
      </w:r>
      <w:r w:rsidRPr="00F91021">
        <w:rPr>
          <w:sz w:val="20"/>
          <w:szCs w:val="20"/>
        </w:rPr>
        <w:t xml:space="preserve"> </w:t>
      </w:r>
      <w:proofErr w:type="spellStart"/>
      <w:r w:rsidRPr="00F91021">
        <w:rPr>
          <w:sz w:val="20"/>
          <w:szCs w:val="20"/>
        </w:rPr>
        <w:t>Foston</w:t>
      </w:r>
      <w:proofErr w:type="spellEnd"/>
      <w:r w:rsidRPr="00F91021">
        <w:rPr>
          <w:sz w:val="20"/>
          <w:szCs w:val="20"/>
        </w:rPr>
        <w:t xml:space="preserve"> Lodge Farm Cottage Welford Ro</w:t>
      </w:r>
      <w:r>
        <w:rPr>
          <w:sz w:val="20"/>
          <w:szCs w:val="20"/>
        </w:rPr>
        <w:t>ad Kilby Leicestershire - t</w:t>
      </w:r>
      <w:r w:rsidRPr="00F91021">
        <w:rPr>
          <w:sz w:val="20"/>
          <w:szCs w:val="20"/>
        </w:rPr>
        <w:t>wo storey side and rear extensions with front porch and removal of bay window</w:t>
      </w:r>
    </w:p>
    <w:p w14:paraId="29B0256A" w14:textId="38753FC5" w:rsidR="00555B82" w:rsidRPr="00F91021" w:rsidRDefault="00B264AB" w:rsidP="00F9102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19/0351</w:t>
      </w:r>
      <w:r w:rsidRPr="00491DBE">
        <w:rPr>
          <w:rFonts w:asciiTheme="minorHAnsi" w:hAnsiTheme="minorHAnsi" w:cstheme="minorHAnsi"/>
          <w:color w:val="000000"/>
          <w:sz w:val="20"/>
          <w:szCs w:val="20"/>
        </w:rPr>
        <w:t>/CLASSQ</w:t>
      </w:r>
      <w:r w:rsidRPr="00491DBE">
        <w:rPr>
          <w:sz w:val="20"/>
          <w:szCs w:val="20"/>
        </w:rPr>
        <w:t xml:space="preserve"> - Conversion of </w:t>
      </w:r>
      <w:r>
        <w:rPr>
          <w:sz w:val="20"/>
          <w:szCs w:val="20"/>
        </w:rPr>
        <w:t xml:space="preserve">2 </w:t>
      </w:r>
      <w:r w:rsidRPr="00491DBE">
        <w:rPr>
          <w:sz w:val="20"/>
          <w:szCs w:val="20"/>
        </w:rPr>
        <w:t>barn</w:t>
      </w:r>
      <w:r>
        <w:rPr>
          <w:sz w:val="20"/>
          <w:szCs w:val="20"/>
        </w:rPr>
        <w:t>s</w:t>
      </w:r>
      <w:r w:rsidRPr="00491DBE">
        <w:rPr>
          <w:sz w:val="20"/>
          <w:szCs w:val="20"/>
        </w:rPr>
        <w:t xml:space="preserve"> rear of Broadway </w:t>
      </w:r>
      <w:r w:rsidRPr="00491DBE">
        <w:rPr>
          <w:rFonts w:asciiTheme="minorHAnsi" w:hAnsiTheme="minorHAnsi" w:cstheme="minorHAnsi"/>
          <w:sz w:val="20"/>
          <w:szCs w:val="20"/>
        </w:rPr>
        <w:t xml:space="preserve">Farm </w:t>
      </w:r>
      <w:r w:rsidR="00F91021">
        <w:rPr>
          <w:rFonts w:asciiTheme="minorHAnsi" w:hAnsiTheme="minorHAnsi" w:cstheme="minorHAnsi"/>
          <w:sz w:val="20"/>
          <w:szCs w:val="20"/>
        </w:rPr>
        <w:t>– decision approved 21.5.19</w:t>
      </w:r>
    </w:p>
    <w:p w14:paraId="65981DFC" w14:textId="77777777" w:rsidR="002F5BCC" w:rsidRPr="0080304E" w:rsidRDefault="002F5BCC" w:rsidP="002F5BC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491DBE">
        <w:rPr>
          <w:sz w:val="20"/>
          <w:szCs w:val="20"/>
        </w:rPr>
        <w:t xml:space="preserve">United Reform Church  </w:t>
      </w:r>
    </w:p>
    <w:p w14:paraId="37CF112B" w14:textId="03671D8E" w:rsidR="0080304E" w:rsidRPr="00F91021" w:rsidRDefault="0080304E" w:rsidP="00F91021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0304E">
        <w:rPr>
          <w:sz w:val="20"/>
          <w:szCs w:val="20"/>
        </w:rPr>
        <w:t>Update on the church</w:t>
      </w:r>
      <w:r w:rsidR="00D55AB4">
        <w:rPr>
          <w:sz w:val="20"/>
          <w:szCs w:val="20"/>
        </w:rPr>
        <w:t xml:space="preserve"> and the prospect of gaining listing status</w:t>
      </w:r>
    </w:p>
    <w:p w14:paraId="1E25B895" w14:textId="19C821B5" w:rsidR="000822F9" w:rsidRPr="00F91021" w:rsidRDefault="00197CD8" w:rsidP="00F91021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491DBE">
        <w:rPr>
          <w:color w:val="000000"/>
          <w:sz w:val="20"/>
          <w:szCs w:val="20"/>
        </w:rPr>
        <w:t xml:space="preserve">Update </w:t>
      </w:r>
      <w:r w:rsidR="001267EC" w:rsidRPr="00491DBE">
        <w:rPr>
          <w:color w:val="000000"/>
          <w:sz w:val="20"/>
          <w:szCs w:val="20"/>
        </w:rPr>
        <w:t>Leicester and Leicestershire Strategic Growth Plan Consultation</w:t>
      </w:r>
    </w:p>
    <w:p w14:paraId="775CE378" w14:textId="0FA4AE17" w:rsidR="00D55AB4" w:rsidRPr="00F91021" w:rsidRDefault="00561A49" w:rsidP="00F91021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on </w:t>
      </w:r>
      <w:r w:rsidR="00D55AB4">
        <w:rPr>
          <w:sz w:val="20"/>
          <w:szCs w:val="20"/>
        </w:rPr>
        <w:t xml:space="preserve">the sewage issues around </w:t>
      </w:r>
      <w:r w:rsidR="002336A1" w:rsidRPr="00491DBE">
        <w:rPr>
          <w:sz w:val="20"/>
          <w:szCs w:val="20"/>
        </w:rPr>
        <w:t>Willow Close/</w:t>
      </w:r>
      <w:proofErr w:type="spellStart"/>
      <w:r w:rsidR="002336A1" w:rsidRPr="00491DBE">
        <w:rPr>
          <w:sz w:val="20"/>
          <w:szCs w:val="20"/>
        </w:rPr>
        <w:t>Wistow</w:t>
      </w:r>
      <w:proofErr w:type="spellEnd"/>
      <w:r w:rsidR="002336A1" w:rsidRPr="00491DBE">
        <w:rPr>
          <w:sz w:val="20"/>
          <w:szCs w:val="20"/>
        </w:rPr>
        <w:t xml:space="preserve"> Green</w:t>
      </w:r>
    </w:p>
    <w:p w14:paraId="418F5CD8" w14:textId="77777777" w:rsidR="00555B82" w:rsidRPr="00D55AB4" w:rsidRDefault="00D55AB4" w:rsidP="00406B4D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on the h</w:t>
      </w:r>
      <w:r w:rsidR="00555B82" w:rsidRPr="00D55AB4">
        <w:rPr>
          <w:sz w:val="20"/>
          <w:szCs w:val="20"/>
        </w:rPr>
        <w:t>eavy construction traffic through the village update</w:t>
      </w:r>
      <w:r>
        <w:rPr>
          <w:sz w:val="20"/>
          <w:szCs w:val="20"/>
        </w:rPr>
        <w:t xml:space="preserve"> from neighbouring </w:t>
      </w:r>
      <w:proofErr w:type="spellStart"/>
      <w:r>
        <w:rPr>
          <w:sz w:val="20"/>
          <w:szCs w:val="20"/>
        </w:rPr>
        <w:t>Kibworth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Fleckney</w:t>
      </w:r>
      <w:proofErr w:type="spellEnd"/>
      <w:r>
        <w:rPr>
          <w:sz w:val="20"/>
          <w:szCs w:val="20"/>
        </w:rPr>
        <w:t xml:space="preserve"> Developments</w:t>
      </w:r>
    </w:p>
    <w:p w14:paraId="33E993D3" w14:textId="5C6D9ED7" w:rsidR="00555B82" w:rsidRPr="00F91021" w:rsidRDefault="00555B82" w:rsidP="00406B4D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Fly-tipping update</w:t>
      </w:r>
    </w:p>
    <w:p w14:paraId="74737FBD" w14:textId="0DF85A24" w:rsidR="00F91021" w:rsidRPr="00406B4D" w:rsidRDefault="00F91021" w:rsidP="00406B4D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Parking on Wells Avenue and surrounding area update</w:t>
      </w:r>
    </w:p>
    <w:p w14:paraId="22D8D8D3" w14:textId="77777777" w:rsidR="00CC77FB" w:rsidRPr="00CC77FB" w:rsidRDefault="00CC77FB" w:rsidP="00CC77FB">
      <w:pPr>
        <w:spacing w:after="0" w:line="240" w:lineRule="auto"/>
        <w:rPr>
          <w:b/>
          <w:sz w:val="20"/>
          <w:szCs w:val="20"/>
        </w:rPr>
      </w:pPr>
    </w:p>
    <w:p w14:paraId="7402E1F4" w14:textId="77777777" w:rsidR="00C353E4" w:rsidRPr="00CC77FB" w:rsidRDefault="00C353E4" w:rsidP="00CC77F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 w:rsidRPr="00CC77FB">
        <w:rPr>
          <w:b/>
          <w:sz w:val="20"/>
          <w:szCs w:val="20"/>
        </w:rPr>
        <w:t>Public Forum</w:t>
      </w:r>
    </w:p>
    <w:p w14:paraId="2DA33C89" w14:textId="77777777" w:rsidR="001267EC" w:rsidRPr="00C353E4" w:rsidRDefault="001267EC" w:rsidP="001267EC">
      <w:pPr>
        <w:pStyle w:val="ListParagraph"/>
        <w:spacing w:after="0" w:line="240" w:lineRule="auto"/>
        <w:rPr>
          <w:sz w:val="20"/>
          <w:szCs w:val="20"/>
        </w:rPr>
      </w:pPr>
      <w:r w:rsidRPr="00C353E4">
        <w:rPr>
          <w:sz w:val="20"/>
          <w:szCs w:val="20"/>
        </w:rPr>
        <w:tab/>
      </w:r>
    </w:p>
    <w:p w14:paraId="6A562703" w14:textId="77777777" w:rsidR="00B17BA9" w:rsidRPr="00491DBE" w:rsidRDefault="00B17BA9">
      <w:pPr>
        <w:pStyle w:val="ListParagraph"/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14:paraId="062396BA" w14:textId="77777777" w:rsidR="00B17BA9" w:rsidRPr="00491DBE" w:rsidRDefault="00B17BA9">
      <w:pPr>
        <w:pStyle w:val="ListParagraph"/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14:paraId="1E5A21FB" w14:textId="6FCABAD9" w:rsidR="00B17BA9" w:rsidRDefault="00387BE7">
      <w:pPr>
        <w:pStyle w:val="ListParagraph"/>
        <w:tabs>
          <w:tab w:val="left" w:pos="1134"/>
        </w:tabs>
        <w:spacing w:after="0" w:line="240" w:lineRule="auto"/>
        <w:ind w:left="360"/>
        <w:rPr>
          <w:sz w:val="20"/>
          <w:szCs w:val="20"/>
        </w:rPr>
      </w:pPr>
      <w:r w:rsidRPr="00491DBE">
        <w:rPr>
          <w:b/>
          <w:sz w:val="20"/>
          <w:szCs w:val="20"/>
        </w:rPr>
        <w:t xml:space="preserve">Next Meeting:  </w:t>
      </w:r>
      <w:r w:rsidR="00124EB3" w:rsidRPr="00491DBE">
        <w:rPr>
          <w:sz w:val="20"/>
          <w:szCs w:val="20"/>
        </w:rPr>
        <w:t>Tuesday</w:t>
      </w:r>
      <w:r w:rsidR="007222B3" w:rsidRPr="00491DBE">
        <w:rPr>
          <w:sz w:val="20"/>
          <w:szCs w:val="20"/>
        </w:rPr>
        <w:t xml:space="preserve"> </w:t>
      </w:r>
      <w:r w:rsidR="00A718FF">
        <w:rPr>
          <w:sz w:val="20"/>
          <w:szCs w:val="20"/>
        </w:rPr>
        <w:t>September 3rd</w:t>
      </w:r>
      <w:r w:rsidR="00A05EB1" w:rsidRPr="00491DBE">
        <w:rPr>
          <w:sz w:val="20"/>
          <w:szCs w:val="20"/>
        </w:rPr>
        <w:t xml:space="preserve"> </w:t>
      </w:r>
      <w:r w:rsidR="00114357" w:rsidRPr="00491DBE">
        <w:rPr>
          <w:sz w:val="20"/>
          <w:szCs w:val="20"/>
        </w:rPr>
        <w:t>2019</w:t>
      </w:r>
      <w:r w:rsidR="00A718FF">
        <w:rPr>
          <w:sz w:val="20"/>
          <w:szCs w:val="20"/>
        </w:rPr>
        <w:t>, Kilby Primary School, Main Street</w:t>
      </w:r>
      <w:r w:rsidRPr="00491DBE">
        <w:rPr>
          <w:sz w:val="20"/>
          <w:szCs w:val="20"/>
        </w:rPr>
        <w:t>, K</w:t>
      </w:r>
      <w:r>
        <w:rPr>
          <w:sz w:val="20"/>
          <w:szCs w:val="20"/>
        </w:rPr>
        <w:t>ilby</w:t>
      </w:r>
    </w:p>
    <w:sectPr w:rsidR="00B17BA9" w:rsidSect="00CC7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37D9" w14:textId="77777777" w:rsidR="00172CFB" w:rsidRDefault="00172CFB">
      <w:pPr>
        <w:spacing w:after="0" w:line="240" w:lineRule="auto"/>
      </w:pPr>
      <w:r>
        <w:separator/>
      </w:r>
    </w:p>
  </w:endnote>
  <w:endnote w:type="continuationSeparator" w:id="0">
    <w:p w14:paraId="1DFEF58C" w14:textId="77777777" w:rsidR="00172CFB" w:rsidRDefault="0017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11B8" w14:textId="77777777" w:rsidR="002C6F83" w:rsidRDefault="002C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AFB6" w14:textId="77777777" w:rsidR="00B17BA9" w:rsidRDefault="00B17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D55A" w14:textId="77777777" w:rsidR="002C6F83" w:rsidRDefault="002C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7FC1" w14:textId="77777777" w:rsidR="00172CFB" w:rsidRDefault="00172CFB">
      <w:pPr>
        <w:spacing w:after="0" w:line="240" w:lineRule="auto"/>
      </w:pPr>
      <w:r>
        <w:separator/>
      </w:r>
    </w:p>
  </w:footnote>
  <w:footnote w:type="continuationSeparator" w:id="0">
    <w:p w14:paraId="731B207B" w14:textId="77777777" w:rsidR="00172CFB" w:rsidRDefault="0017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CA29" w14:textId="7BBF8487" w:rsidR="002C6F83" w:rsidRDefault="002C6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C42D" w14:textId="7D4C1F82" w:rsidR="00B17BA9" w:rsidRDefault="00B17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F99A" w14:textId="515D1A1C" w:rsidR="002C6F83" w:rsidRDefault="002C6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6D1"/>
    <w:multiLevelType w:val="hybridMultilevel"/>
    <w:tmpl w:val="8160BEA2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047367"/>
    <w:multiLevelType w:val="hybridMultilevel"/>
    <w:tmpl w:val="3200A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18"/>
    <w:multiLevelType w:val="hybridMultilevel"/>
    <w:tmpl w:val="75DAAE8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3334"/>
    <w:multiLevelType w:val="hybridMultilevel"/>
    <w:tmpl w:val="09C895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803"/>
    <w:multiLevelType w:val="multilevel"/>
    <w:tmpl w:val="2F506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03373"/>
    <w:multiLevelType w:val="hybridMultilevel"/>
    <w:tmpl w:val="0BE2626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B27"/>
    <w:multiLevelType w:val="hybridMultilevel"/>
    <w:tmpl w:val="E9E0B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A8D"/>
    <w:multiLevelType w:val="hybridMultilevel"/>
    <w:tmpl w:val="5E4E67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685"/>
    <w:multiLevelType w:val="hybridMultilevel"/>
    <w:tmpl w:val="B39A8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0C24"/>
    <w:multiLevelType w:val="multilevel"/>
    <w:tmpl w:val="2A9880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C3F"/>
    <w:multiLevelType w:val="hybridMultilevel"/>
    <w:tmpl w:val="D8E68C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FD5FC3"/>
    <w:multiLevelType w:val="hybridMultilevel"/>
    <w:tmpl w:val="2E32A2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72D7B"/>
    <w:multiLevelType w:val="hybridMultilevel"/>
    <w:tmpl w:val="F35CAE38"/>
    <w:lvl w:ilvl="0" w:tplc="2D02F6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27DD9"/>
    <w:multiLevelType w:val="hybridMultilevel"/>
    <w:tmpl w:val="ADECC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00930"/>
    <w:multiLevelType w:val="multilevel"/>
    <w:tmpl w:val="E640C6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B4291F"/>
    <w:multiLevelType w:val="multilevel"/>
    <w:tmpl w:val="65D63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896001"/>
    <w:multiLevelType w:val="hybridMultilevel"/>
    <w:tmpl w:val="9B56B3F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4623C"/>
    <w:multiLevelType w:val="hybridMultilevel"/>
    <w:tmpl w:val="6A7C8988"/>
    <w:lvl w:ilvl="0" w:tplc="98D0CC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D1132"/>
    <w:multiLevelType w:val="multilevel"/>
    <w:tmpl w:val="9850E0C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A0239"/>
    <w:multiLevelType w:val="multilevel"/>
    <w:tmpl w:val="ABF2FE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9721C6"/>
    <w:multiLevelType w:val="hybridMultilevel"/>
    <w:tmpl w:val="E28497C2"/>
    <w:lvl w:ilvl="0" w:tplc="C512F13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4EB4"/>
    <w:multiLevelType w:val="hybridMultilevel"/>
    <w:tmpl w:val="07D27B7C"/>
    <w:lvl w:ilvl="0" w:tplc="07F23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F08F2"/>
    <w:multiLevelType w:val="hybridMultilevel"/>
    <w:tmpl w:val="D638B9CE"/>
    <w:lvl w:ilvl="0" w:tplc="8BFA8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F2B9B"/>
    <w:multiLevelType w:val="hybridMultilevel"/>
    <w:tmpl w:val="0B5AD124"/>
    <w:lvl w:ilvl="0" w:tplc="ACF4B9F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2C55"/>
    <w:multiLevelType w:val="multilevel"/>
    <w:tmpl w:val="CCF4436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C0C62"/>
    <w:multiLevelType w:val="hybridMultilevel"/>
    <w:tmpl w:val="42FC42D0"/>
    <w:lvl w:ilvl="0" w:tplc="7652AA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60F63"/>
    <w:multiLevelType w:val="multilevel"/>
    <w:tmpl w:val="3732F6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942"/>
    <w:multiLevelType w:val="multilevel"/>
    <w:tmpl w:val="3F982C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237739"/>
    <w:multiLevelType w:val="hybridMultilevel"/>
    <w:tmpl w:val="DF78B8C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46B79"/>
    <w:multiLevelType w:val="hybridMultilevel"/>
    <w:tmpl w:val="AE707F8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7C63F9"/>
    <w:multiLevelType w:val="hybridMultilevel"/>
    <w:tmpl w:val="1AF2FA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4"/>
  </w:num>
  <w:num w:numId="5">
    <w:abstractNumId w:val="4"/>
  </w:num>
  <w:num w:numId="6">
    <w:abstractNumId w:val="15"/>
  </w:num>
  <w:num w:numId="7">
    <w:abstractNumId w:val="10"/>
  </w:num>
  <w:num w:numId="8">
    <w:abstractNumId w:val="30"/>
  </w:num>
  <w:num w:numId="9">
    <w:abstractNumId w:val="3"/>
  </w:num>
  <w:num w:numId="10">
    <w:abstractNumId w:val="29"/>
  </w:num>
  <w:num w:numId="11">
    <w:abstractNumId w:val="1"/>
  </w:num>
  <w:num w:numId="12">
    <w:abstractNumId w:val="5"/>
  </w:num>
  <w:num w:numId="13">
    <w:abstractNumId w:val="16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  <w:num w:numId="18">
    <w:abstractNumId w:val="28"/>
  </w:num>
  <w:num w:numId="19">
    <w:abstractNumId w:val="11"/>
  </w:num>
  <w:num w:numId="20">
    <w:abstractNumId w:val="17"/>
  </w:num>
  <w:num w:numId="21">
    <w:abstractNumId w:val="12"/>
  </w:num>
  <w:num w:numId="22">
    <w:abstractNumId w:val="2"/>
  </w:num>
  <w:num w:numId="23">
    <w:abstractNumId w:val="25"/>
  </w:num>
  <w:num w:numId="24">
    <w:abstractNumId w:val="19"/>
  </w:num>
  <w:num w:numId="25">
    <w:abstractNumId w:val="27"/>
  </w:num>
  <w:num w:numId="26">
    <w:abstractNumId w:val="22"/>
  </w:num>
  <w:num w:numId="27">
    <w:abstractNumId w:val="21"/>
  </w:num>
  <w:num w:numId="28">
    <w:abstractNumId w:val="6"/>
  </w:num>
  <w:num w:numId="29">
    <w:abstractNumId w:val="23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A9"/>
    <w:rsid w:val="000066A2"/>
    <w:rsid w:val="00032CEB"/>
    <w:rsid w:val="00040C2F"/>
    <w:rsid w:val="00073611"/>
    <w:rsid w:val="000822F9"/>
    <w:rsid w:val="00105E63"/>
    <w:rsid w:val="00114357"/>
    <w:rsid w:val="00124EB3"/>
    <w:rsid w:val="001267EC"/>
    <w:rsid w:val="00172CFB"/>
    <w:rsid w:val="00191529"/>
    <w:rsid w:val="001966F2"/>
    <w:rsid w:val="00197CD8"/>
    <w:rsid w:val="001B66A6"/>
    <w:rsid w:val="001C0B55"/>
    <w:rsid w:val="001C6BD3"/>
    <w:rsid w:val="002116C8"/>
    <w:rsid w:val="00216912"/>
    <w:rsid w:val="002336A1"/>
    <w:rsid w:val="00252D93"/>
    <w:rsid w:val="00254FFC"/>
    <w:rsid w:val="00267922"/>
    <w:rsid w:val="0027129B"/>
    <w:rsid w:val="002859CD"/>
    <w:rsid w:val="00285FC5"/>
    <w:rsid w:val="002A528B"/>
    <w:rsid w:val="002B6E29"/>
    <w:rsid w:val="002C6F83"/>
    <w:rsid w:val="002E0798"/>
    <w:rsid w:val="002F5BCC"/>
    <w:rsid w:val="00321B25"/>
    <w:rsid w:val="0032373C"/>
    <w:rsid w:val="00327F20"/>
    <w:rsid w:val="003866EA"/>
    <w:rsid w:val="00387BE7"/>
    <w:rsid w:val="00402553"/>
    <w:rsid w:val="00406B4D"/>
    <w:rsid w:val="00415A49"/>
    <w:rsid w:val="00456EF2"/>
    <w:rsid w:val="00477940"/>
    <w:rsid w:val="00482C27"/>
    <w:rsid w:val="00491DBE"/>
    <w:rsid w:val="00493F7F"/>
    <w:rsid w:val="004A7B0F"/>
    <w:rsid w:val="0050457D"/>
    <w:rsid w:val="005313AE"/>
    <w:rsid w:val="00555B82"/>
    <w:rsid w:val="00561A49"/>
    <w:rsid w:val="00562F9E"/>
    <w:rsid w:val="00564719"/>
    <w:rsid w:val="005771DB"/>
    <w:rsid w:val="005D35F7"/>
    <w:rsid w:val="005F2538"/>
    <w:rsid w:val="006463A3"/>
    <w:rsid w:val="006735C6"/>
    <w:rsid w:val="006C3AF3"/>
    <w:rsid w:val="006D00EF"/>
    <w:rsid w:val="006E0616"/>
    <w:rsid w:val="006E43ED"/>
    <w:rsid w:val="006F55EC"/>
    <w:rsid w:val="00703899"/>
    <w:rsid w:val="007222B3"/>
    <w:rsid w:val="00733410"/>
    <w:rsid w:val="00782F17"/>
    <w:rsid w:val="007A4037"/>
    <w:rsid w:val="007B320D"/>
    <w:rsid w:val="007D2925"/>
    <w:rsid w:val="007D2D1C"/>
    <w:rsid w:val="007E47DC"/>
    <w:rsid w:val="007E7894"/>
    <w:rsid w:val="0080304E"/>
    <w:rsid w:val="008419B9"/>
    <w:rsid w:val="00843D50"/>
    <w:rsid w:val="0084541A"/>
    <w:rsid w:val="00846949"/>
    <w:rsid w:val="00871EE1"/>
    <w:rsid w:val="00874EEA"/>
    <w:rsid w:val="00876477"/>
    <w:rsid w:val="00881EB1"/>
    <w:rsid w:val="00897643"/>
    <w:rsid w:val="008C3023"/>
    <w:rsid w:val="008E0453"/>
    <w:rsid w:val="0095599E"/>
    <w:rsid w:val="00983265"/>
    <w:rsid w:val="00996BE5"/>
    <w:rsid w:val="009A0D47"/>
    <w:rsid w:val="009A35B4"/>
    <w:rsid w:val="009A47A0"/>
    <w:rsid w:val="009B39CE"/>
    <w:rsid w:val="009D0E3F"/>
    <w:rsid w:val="00A05EB1"/>
    <w:rsid w:val="00A57552"/>
    <w:rsid w:val="00A57ABA"/>
    <w:rsid w:val="00A718FF"/>
    <w:rsid w:val="00AA76A3"/>
    <w:rsid w:val="00AB6F1C"/>
    <w:rsid w:val="00AD455B"/>
    <w:rsid w:val="00AE5015"/>
    <w:rsid w:val="00B00F05"/>
    <w:rsid w:val="00B16282"/>
    <w:rsid w:val="00B17BA9"/>
    <w:rsid w:val="00B20AA8"/>
    <w:rsid w:val="00B20B93"/>
    <w:rsid w:val="00B264AB"/>
    <w:rsid w:val="00B44358"/>
    <w:rsid w:val="00B54605"/>
    <w:rsid w:val="00B84A94"/>
    <w:rsid w:val="00BC06D9"/>
    <w:rsid w:val="00BD6362"/>
    <w:rsid w:val="00BD75A4"/>
    <w:rsid w:val="00C353E4"/>
    <w:rsid w:val="00C362A7"/>
    <w:rsid w:val="00C61EB1"/>
    <w:rsid w:val="00C64357"/>
    <w:rsid w:val="00C904CA"/>
    <w:rsid w:val="00CC77FB"/>
    <w:rsid w:val="00CD0355"/>
    <w:rsid w:val="00CD4586"/>
    <w:rsid w:val="00D2172F"/>
    <w:rsid w:val="00D223F1"/>
    <w:rsid w:val="00D32264"/>
    <w:rsid w:val="00D37424"/>
    <w:rsid w:val="00D55AB4"/>
    <w:rsid w:val="00D6183E"/>
    <w:rsid w:val="00DC51DD"/>
    <w:rsid w:val="00DF03A0"/>
    <w:rsid w:val="00E05215"/>
    <w:rsid w:val="00E32025"/>
    <w:rsid w:val="00E76823"/>
    <w:rsid w:val="00E7752E"/>
    <w:rsid w:val="00E928A5"/>
    <w:rsid w:val="00E96E23"/>
    <w:rsid w:val="00EA32A6"/>
    <w:rsid w:val="00EC34D9"/>
    <w:rsid w:val="00EE11F4"/>
    <w:rsid w:val="00EF3E80"/>
    <w:rsid w:val="00F05699"/>
    <w:rsid w:val="00F13AF3"/>
    <w:rsid w:val="00F338E8"/>
    <w:rsid w:val="00F43899"/>
    <w:rsid w:val="00F662EC"/>
    <w:rsid w:val="00F71A72"/>
    <w:rsid w:val="00F82513"/>
    <w:rsid w:val="00F91021"/>
    <w:rsid w:val="00F96864"/>
    <w:rsid w:val="00F97CB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6997A"/>
  <w15:docId w15:val="{39D7117B-1D83-423D-B72C-C3E0997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37B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B10552"/>
  </w:style>
  <w:style w:type="character" w:customStyle="1" w:styleId="HeaderChar">
    <w:name w:val="Header Char"/>
    <w:basedOn w:val="DefaultParagraphFont"/>
    <w:link w:val="Header"/>
    <w:uiPriority w:val="99"/>
    <w:qFormat/>
    <w:rsid w:val="00F259CE"/>
  </w:style>
  <w:style w:type="character" w:customStyle="1" w:styleId="FooterChar">
    <w:name w:val="Footer Char"/>
    <w:basedOn w:val="DefaultParagraphFont"/>
    <w:link w:val="Footer"/>
    <w:uiPriority w:val="99"/>
    <w:qFormat/>
    <w:rsid w:val="00F259CE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b w:val="0"/>
      <w:sz w:val="2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 w:val="0"/>
      <w:sz w:val="20"/>
    </w:rPr>
  </w:style>
  <w:style w:type="character" w:customStyle="1" w:styleId="ListLabel19">
    <w:name w:val="ListLabel 19"/>
    <w:qFormat/>
    <w:rPr>
      <w:b/>
      <w:sz w:val="20"/>
    </w:rPr>
  </w:style>
  <w:style w:type="character" w:customStyle="1" w:styleId="ListLabel20">
    <w:name w:val="ListLabel 20"/>
    <w:qFormat/>
    <w:rPr>
      <w:b w:val="0"/>
      <w:sz w:val="20"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 w:val="0"/>
      <w:sz w:val="20"/>
    </w:rPr>
  </w:style>
  <w:style w:type="character" w:customStyle="1" w:styleId="ListLabel23">
    <w:name w:val="ListLabel 23"/>
    <w:qFormat/>
    <w:rPr>
      <w:b/>
      <w:sz w:val="20"/>
    </w:rPr>
  </w:style>
  <w:style w:type="character" w:customStyle="1" w:styleId="ListLabel24">
    <w:name w:val="ListLabel 24"/>
    <w:qFormat/>
    <w:rPr>
      <w:b w:val="0"/>
      <w:sz w:val="20"/>
    </w:rPr>
  </w:style>
  <w:style w:type="character" w:customStyle="1" w:styleId="ListLabel25">
    <w:name w:val="ListLabel 25"/>
    <w:qFormat/>
    <w:rPr>
      <w:b/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7">
    <w:name w:val="ListLabel 27"/>
    <w:qFormat/>
    <w:rPr>
      <w:b/>
      <w:sz w:val="20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 w:val="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C3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126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13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bypc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lbypc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70B-76E1-4816-B5B0-27DD18BE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dc:description/>
  <cp:lastModifiedBy>Kilby Clerk</cp:lastModifiedBy>
  <cp:revision>8</cp:revision>
  <cp:lastPrinted>2019-05-02T13:44:00Z</cp:lastPrinted>
  <dcterms:created xsi:type="dcterms:W3CDTF">2019-05-25T10:45:00Z</dcterms:created>
  <dcterms:modified xsi:type="dcterms:W3CDTF">2019-05-30T13:29:00Z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